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ind w:firstLine="562" w:firstLineChars="200"/>
        <w:jc w:val="center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2021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届2+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中外联合培养项目学生协力相片采集说明</w:t>
      </w:r>
    </w:p>
    <w:p>
      <w:pPr>
        <w:spacing w:before="240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>届2+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中外联合培养项目学生学历相片采集采用移动端小程序（下附二维码）进行，为保证采集效果，请同学们认真阅读，注意妆容。使用中有问题可以在线客服联系。</w:t>
      </w:r>
      <w:r>
        <w:rPr>
          <w:rFonts w:hint="eastAsia"/>
          <w:b/>
          <w:color w:val="FF0000"/>
          <w:sz w:val="24"/>
          <w:szCs w:val="24"/>
        </w:rPr>
        <w:t>本次线上小程序采集相片的截止时间为2</w:t>
      </w:r>
      <w:r>
        <w:rPr>
          <w:b/>
          <w:color w:val="FF0000"/>
          <w:sz w:val="24"/>
          <w:szCs w:val="24"/>
        </w:rPr>
        <w:t>020</w:t>
      </w:r>
      <w:r>
        <w:rPr>
          <w:rFonts w:hint="eastAsia"/>
          <w:b/>
          <w:color w:val="FF0000"/>
          <w:sz w:val="24"/>
          <w:szCs w:val="24"/>
        </w:rPr>
        <w:t>年1</w:t>
      </w:r>
      <w:r>
        <w:rPr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月3</w:t>
      </w:r>
      <w:r>
        <w:rPr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日，请同学们务必在规定时间采集相片。</w:t>
      </w:r>
    </w:p>
    <w:p>
      <w:pPr>
        <w:ind w:firstLine="480" w:firstLineChars="200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229235</wp:posOffset>
            </wp:positionV>
            <wp:extent cx="1828800" cy="1828800"/>
            <wp:effectExtent l="19050" t="0" r="0" b="0"/>
            <wp:wrapNone/>
            <wp:docPr id="11" name="图片 3" descr="小程序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小程序二维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sz w:val="28"/>
          <w:szCs w:val="28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373380</wp:posOffset>
            </wp:positionV>
            <wp:extent cx="6830060" cy="5360035"/>
            <wp:effectExtent l="19050" t="0" r="8890" b="0"/>
            <wp:wrapNone/>
            <wp:docPr id="10" name="图片 2" descr="7171e071e19d81ac926e99aa8740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7171e071e19d81ac926e99aa87402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53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广东图像采集中心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注意事项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一、所采集相片将用于毕业证书制作、并上传学信网作教育部学历验证使用，请本人严肃对待。上传后无法撤销，影响毕业证书相片等问题由学生本人负责。</w:t>
      </w:r>
    </w:p>
    <w:p>
      <w:pPr>
        <w:spacing w:line="500" w:lineRule="exact"/>
        <w:ind w:firstLine="480" w:firstLineChars="200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/>
          <w:sz w:val="24"/>
          <w:szCs w:val="24"/>
        </w:rPr>
        <w:t>请毕业生务必在指定的时间进行信息采集。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、为了保证采集效果，请同学们认真对待，注意妆容，特要求：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1）背景：应均匀无渐变，不得有阴影、其他人或物体。可选用浅蓝色（参考值RGB&lt;100,197,255&gt;)、白色（参考值RGB&lt;255，255，255&gt;)或浅灰色（参考值RGB&lt;240，240,240）。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2）人物姿态与表情：坐姿端正，表情自然，双眼自然睁开并平视，耳朵对称，左右肩膀平衡，嘴唇自然闭合。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3）眼镜：常戴眼镜者应佩戴眼镜，但不得戴有色（含隐形）眼镜，镜框不得遮挡眼晴，眼镜不能有反光。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4）佩饰及遮挡物：不得使用头部覆盖物（宗教、医疗和文化需要时，不得遮挡脸部或造成阴影）。不得佩戴耳环、项链等饰品。头发不得遮挡眉毛、眼睛和耳朵，不宜化妆。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5）衣着：应与背景色区分明显，不允许穿蓝色衣服，避免复杂图案、条纹。</w:t>
      </w:r>
    </w:p>
    <w:p>
      <w:pPr>
        <w:spacing w:line="500" w:lineRule="exact"/>
        <w:ind w:firstLine="482" w:firstLineChars="200"/>
        <w:rPr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、在拍照过程中如有问题请与在线客服联系。</w:t>
      </w:r>
    </w:p>
    <w:p>
      <w:pPr>
        <w:rPr>
          <w:sz w:val="24"/>
          <w:szCs w:val="24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137160</wp:posOffset>
            </wp:positionV>
            <wp:extent cx="3412490" cy="4549140"/>
            <wp:effectExtent l="0" t="0" r="0" b="0"/>
            <wp:wrapNone/>
            <wp:docPr id="13" name="图片 6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454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53105" cy="43662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12" cy="438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右边的不合格照片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、通过小程序采集（上传）相片后，纸质相片与电子相片都将由图片社统一制作并统一寄送回学校。因此无须填写与更改邮寄地址。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*学生完成相片采集后图片社48小时内审核图片，48小时内请学生留意一下微信信息提交的相片是否审核通过，如果核审不通过请在审核后 48小时内重新提交合格图片，逾期不提交视为没拍。（</w:t>
      </w:r>
      <w:r>
        <w:rPr>
          <w:rFonts w:hint="eastAsia"/>
          <w:color w:val="FF0000"/>
          <w:sz w:val="24"/>
          <w:szCs w:val="24"/>
        </w:rPr>
        <w:t>若多次审核不通过的同学请进入小程序下载已上传的图片检查</w:t>
      </w:r>
      <w:r>
        <w:rPr>
          <w:rFonts w:hint="eastAsia"/>
          <w:sz w:val="24"/>
          <w:szCs w:val="24"/>
        </w:rPr>
        <w:t>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、小程序上传只能识别中国大陆身份证证件。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6、线上采集费用为60元（含采集费，图像标准化处理服务费，图像信息光盘制作费），费用线上支付完成。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操作方法</w:t>
      </w:r>
      <w:r>
        <w:rPr>
          <w:rFonts w:hint="eastAsia"/>
          <w:b/>
          <w:bCs/>
          <w:i/>
          <w:iCs/>
          <w:color w:val="FF0000"/>
          <w:sz w:val="28"/>
          <w:szCs w:val="28"/>
        </w:rPr>
        <w:t>（</w:t>
      </w:r>
      <w:r>
        <w:rPr>
          <w:rFonts w:hint="eastAsia"/>
          <w:b/>
          <w:bCs/>
          <w:i w:val="0"/>
          <w:iCs w:val="0"/>
          <w:color w:val="FF0000"/>
          <w:sz w:val="28"/>
          <w:szCs w:val="28"/>
        </w:rPr>
        <w:t>2</w:t>
      </w:r>
      <w:r>
        <w:rPr>
          <w:b/>
          <w:bCs/>
          <w:i w:val="0"/>
          <w:iCs w:val="0"/>
          <w:color w:val="FF0000"/>
          <w:sz w:val="28"/>
          <w:szCs w:val="28"/>
        </w:rPr>
        <w:t>020</w:t>
      </w:r>
      <w:r>
        <w:rPr>
          <w:rFonts w:hint="eastAsia"/>
          <w:b/>
          <w:bCs/>
          <w:i w:val="0"/>
          <w:iCs w:val="0"/>
          <w:color w:val="FF0000"/>
          <w:sz w:val="28"/>
          <w:szCs w:val="28"/>
        </w:rPr>
        <w:t>年1</w:t>
      </w:r>
      <w:r>
        <w:rPr>
          <w:b/>
          <w:bCs/>
          <w:i w:val="0"/>
          <w:iCs w:val="0"/>
          <w:color w:val="FF0000"/>
          <w:sz w:val="28"/>
          <w:szCs w:val="28"/>
        </w:rPr>
        <w:t>2</w:t>
      </w:r>
      <w:r>
        <w:rPr>
          <w:rFonts w:hint="eastAsia"/>
          <w:b/>
          <w:bCs/>
          <w:i w:val="0"/>
          <w:iCs w:val="0"/>
          <w:color w:val="FF0000"/>
          <w:sz w:val="28"/>
          <w:szCs w:val="28"/>
        </w:rPr>
        <w:t>月3</w:t>
      </w:r>
      <w:r>
        <w:rPr>
          <w:b/>
          <w:bCs/>
          <w:i w:val="0"/>
          <w:iCs w:val="0"/>
          <w:color w:val="FF0000"/>
          <w:sz w:val="28"/>
          <w:szCs w:val="28"/>
        </w:rPr>
        <w:t>1</w:t>
      </w:r>
      <w:r>
        <w:rPr>
          <w:rFonts w:hint="eastAsia"/>
          <w:b/>
          <w:bCs/>
          <w:i w:val="0"/>
          <w:iCs w:val="0"/>
          <w:color w:val="FF0000"/>
          <w:sz w:val="28"/>
          <w:szCs w:val="28"/>
        </w:rPr>
        <w:t>日截止</w:t>
      </w:r>
      <w:r>
        <w:rPr>
          <w:rFonts w:hint="eastAsia"/>
          <w:b/>
          <w:bCs/>
          <w:i/>
          <w:iCs/>
          <w:color w:val="FF0000"/>
          <w:sz w:val="28"/>
          <w:szCs w:val="28"/>
        </w:rPr>
        <w:t>）</w:t>
      </w:r>
    </w:p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1.扫描以下二维码，关注公众号，点击图像采集进入小程序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102235</wp:posOffset>
            </wp:positionV>
            <wp:extent cx="2358390" cy="3086735"/>
            <wp:effectExtent l="19050" t="0" r="3810" b="0"/>
            <wp:wrapNone/>
            <wp:docPr id="9" name="图片 5" descr="微信图片_20200605164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微信图片_20200605164532"/>
                    <pic:cNvPicPr>
                      <a:picLocks noChangeArrowheads="1"/>
                    </pic:cNvPicPr>
                  </pic:nvPicPr>
                  <pic:blipFill>
                    <a:blip r:embed="rId8"/>
                    <a:srcRect t="34404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308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333625" cy="23336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2.验证身份：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589915</wp:posOffset>
                </wp:positionV>
                <wp:extent cx="1930400" cy="1187450"/>
                <wp:effectExtent l="3810" t="0" r="0" b="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个别手机由于屏幕尺寸太小（5.4寸屏幕以下的手机），无法显示完整界面且无法勾选协议，请使用大尺寸手机操作。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13.9pt;margin-top:46.45pt;height:93.5pt;width:152pt;z-index:251658240;mso-width-relative:page;mso-height-relative:page;" fillcolor="#FFFFFF" filled="t" stroked="f" coordsize="21600,21600" o:gfxdata="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vau5dgAAAAKAQAADwAAAAAAAAAB&#10;ACAAAAAiAAAAZHJzL2Rvd25yZXYueG1sUEsBAhQAFAAAAAgAh07iQAz13ZcQAgAA8gM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个别手机由于屏幕尺寸太小（5.4寸屏幕以下的手机），无法显示完整界面且无法勾选协议，请使用大尺寸手机操作。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381250" cy="27432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点击中间“相机”图标后，勾选协议点击下一步。</w:t>
      </w:r>
    </w:p>
    <w:p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388620</wp:posOffset>
            </wp:positionV>
            <wp:extent cx="2390775" cy="962025"/>
            <wp:effectExtent l="19050" t="0" r="9525" b="0"/>
            <wp:wrapNone/>
            <wp:docPr id="8" name="图片 8" descr="微信图片_2020060517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6051700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系统会自动识别证件上的名字与身份证号并关联学生相关信息。（如无法打开相机拍摄身份证请点击右上角“</w:t>
      </w:r>
      <w:r>
        <w:t>…</w:t>
      </w:r>
      <w:r>
        <w:rPr>
          <w:rFonts w:hint="eastAsia"/>
        </w:rPr>
        <w:t>”符号进入设置打开摄像头）</w:t>
      </w:r>
    </w:p>
    <w:p>
      <w:pPr>
        <w:rPr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11430</wp:posOffset>
            </wp:positionV>
            <wp:extent cx="2105025" cy="1000125"/>
            <wp:effectExtent l="19050" t="0" r="9525" b="0"/>
            <wp:wrapNone/>
            <wp:docPr id="7" name="图片 7" descr="微信图片_2020060517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605170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56515</wp:posOffset>
            </wp:positionV>
            <wp:extent cx="2093595" cy="837565"/>
            <wp:effectExtent l="19050" t="0" r="1905" b="0"/>
            <wp:wrapNone/>
            <wp:docPr id="6" name="图片 6" descr="微信图片_2020060517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605170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r>
        <w:rPr>
          <w:rFonts w:hint="eastAsia"/>
          <w:sz w:val="32"/>
          <w:szCs w:val="32"/>
        </w:rPr>
        <w:t>*</w:t>
      </w:r>
      <w:r>
        <w:rPr>
          <w:rFonts w:hint="eastAsia"/>
        </w:rPr>
        <w:t>学生的基本学籍信息以及邮寄信息学校已统一上报，</w:t>
      </w:r>
      <w:r>
        <w:rPr>
          <w:rFonts w:hint="eastAsia"/>
          <w:b/>
          <w:bCs/>
          <w:color w:val="FF0000"/>
        </w:rPr>
        <w:t>学生无需填写与更改</w:t>
      </w:r>
      <w:r>
        <w:rPr>
          <w:rFonts w:hint="eastAsia"/>
        </w:rPr>
        <w:t>。如遇到请填写邮寄信息或电话格式有误时请先填写个人手机号，详细地址出写上</w:t>
      </w:r>
      <w:r>
        <w:rPr>
          <w:rFonts w:hint="eastAsia"/>
          <w:color w:val="FF0000"/>
        </w:rPr>
        <w:t>“统一邮寄”</w:t>
      </w:r>
      <w:r>
        <w:rPr>
          <w:rFonts w:hint="eastAsia"/>
        </w:rPr>
        <w:t>。</w:t>
      </w:r>
    </w:p>
    <w:p/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3.上传相片：</w:t>
      </w:r>
    </w:p>
    <w:p>
      <w:r>
        <w:rPr>
          <w:rFonts w:hint="eastAsia"/>
        </w:rPr>
        <w:t>建议采用学生本人在正规照相馆拍摄的证件照进行上传。如无条件者，可以请他人协助通过相机拍摄多张后存相册，选择较优效果的上传。不建议使用小程序即时拍摄功能。</w:t>
      </w:r>
    </w:p>
    <w:p>
      <w:r>
        <w:drawing>
          <wp:inline distT="0" distB="0" distL="0" distR="0">
            <wp:extent cx="2428875" cy="41433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95575" cy="4181475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sz w:val="24"/>
          <w:szCs w:val="24"/>
        </w:rPr>
        <w:t>请勿使用手机前置摄像头自拍，勿翻拍已有照片。如条件允许，建议去正规照相馆拍摄证件照后将电子相片保存手机相册进行上传。采集中心不建议本人使用手机拍摄上传，尤其是使用前置手机拍摄上传。（</w:t>
      </w:r>
      <w:r>
        <w:rPr>
          <w:rFonts w:hint="eastAsia"/>
          <w:color w:val="FF0000"/>
          <w:sz w:val="24"/>
          <w:szCs w:val="24"/>
        </w:rPr>
        <w:t>*保存到手机相册的照片请先按下图标准进行裁剪，请勿拉伸照片使图像比例失衡。*拍摄时请勿化浓妆，头发不能遮挡眉毛耳朵，长头发的请把头发披在肩后。*上传照片脸部光线请勿过暗，过亮，请勿偏色。有水印的图片请勿上传</w:t>
      </w:r>
      <w:r>
        <w:rPr>
          <w:rFonts w:hint="eastAsia"/>
          <w:sz w:val="24"/>
          <w:szCs w:val="24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.审核</w:t>
      </w:r>
    </w:p>
    <w:p>
      <w:pPr>
        <w:rPr>
          <w:szCs w:val="21"/>
        </w:rPr>
      </w:pPr>
      <w:r>
        <w:rPr>
          <w:rFonts w:hint="eastAsia"/>
          <w:szCs w:val="21"/>
        </w:rPr>
        <w:t>学生完成相片采集后图片社48小时内审核图片，48小时内请学生留意一下微信信息提交的相片是否审核通过。</w:t>
      </w:r>
    </w:p>
    <w:p>
      <w:pPr>
        <w:rPr>
          <w:szCs w:val="21"/>
        </w:rPr>
      </w:pPr>
      <w:r>
        <w:rPr>
          <w:rFonts w:hint="eastAsia"/>
          <w:szCs w:val="21"/>
        </w:rPr>
        <w:t>（1）审核通过则完成上传采集过程。</w:t>
      </w:r>
    </w:p>
    <w:p>
      <w:pPr>
        <w:rPr>
          <w:szCs w:val="21"/>
        </w:rPr>
      </w:pPr>
      <w:r>
        <w:rPr>
          <w:rFonts w:hint="eastAsia"/>
          <w:szCs w:val="21"/>
        </w:rPr>
        <w:t>（2）如果核审不通过请在审核后 48小时内重新提交合格图片，逾期不提交视为没拍。（</w:t>
      </w:r>
      <w:r>
        <w:rPr>
          <w:rFonts w:hint="eastAsia"/>
          <w:color w:val="FF0000"/>
          <w:szCs w:val="21"/>
        </w:rPr>
        <w:t>若多次审核不通过的同学请进入小程序下载已上传的图片，自行检查图片质量</w:t>
      </w:r>
      <w:r>
        <w:rPr>
          <w:rFonts w:hint="eastAsia"/>
          <w:szCs w:val="21"/>
        </w:rPr>
        <w:t>）</w:t>
      </w:r>
    </w:p>
    <w:sectPr>
      <w:pgSz w:w="11906" w:h="16838"/>
      <w:pgMar w:top="567" w:right="663" w:bottom="567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4F"/>
    <w:rsid w:val="00004D8D"/>
    <w:rsid w:val="0003187B"/>
    <w:rsid w:val="0006754F"/>
    <w:rsid w:val="00071843"/>
    <w:rsid w:val="000832E2"/>
    <w:rsid w:val="000D1186"/>
    <w:rsid w:val="000D1830"/>
    <w:rsid w:val="00106535"/>
    <w:rsid w:val="00117A8A"/>
    <w:rsid w:val="00135A45"/>
    <w:rsid w:val="0016602A"/>
    <w:rsid w:val="001D0F51"/>
    <w:rsid w:val="00246465"/>
    <w:rsid w:val="002506A0"/>
    <w:rsid w:val="00252C35"/>
    <w:rsid w:val="00265B30"/>
    <w:rsid w:val="002A7893"/>
    <w:rsid w:val="002B4541"/>
    <w:rsid w:val="002C5B0B"/>
    <w:rsid w:val="002E4B03"/>
    <w:rsid w:val="003155FA"/>
    <w:rsid w:val="003419B4"/>
    <w:rsid w:val="00351260"/>
    <w:rsid w:val="00384271"/>
    <w:rsid w:val="003914EE"/>
    <w:rsid w:val="00394400"/>
    <w:rsid w:val="003C187D"/>
    <w:rsid w:val="003F2250"/>
    <w:rsid w:val="004138C3"/>
    <w:rsid w:val="00506C19"/>
    <w:rsid w:val="00514DFB"/>
    <w:rsid w:val="00536F82"/>
    <w:rsid w:val="005446A0"/>
    <w:rsid w:val="00544AE6"/>
    <w:rsid w:val="00592F22"/>
    <w:rsid w:val="006035AD"/>
    <w:rsid w:val="00666D73"/>
    <w:rsid w:val="00693CCC"/>
    <w:rsid w:val="006B1847"/>
    <w:rsid w:val="006B4879"/>
    <w:rsid w:val="006C646D"/>
    <w:rsid w:val="007008A4"/>
    <w:rsid w:val="00717FE8"/>
    <w:rsid w:val="007311CC"/>
    <w:rsid w:val="00766E8F"/>
    <w:rsid w:val="00774C93"/>
    <w:rsid w:val="007755DD"/>
    <w:rsid w:val="007B6457"/>
    <w:rsid w:val="007C4DD3"/>
    <w:rsid w:val="007D0467"/>
    <w:rsid w:val="00814E87"/>
    <w:rsid w:val="008334EA"/>
    <w:rsid w:val="00835812"/>
    <w:rsid w:val="00887FA0"/>
    <w:rsid w:val="008B1C48"/>
    <w:rsid w:val="008D63FF"/>
    <w:rsid w:val="00A064DF"/>
    <w:rsid w:val="00A31FB1"/>
    <w:rsid w:val="00A96002"/>
    <w:rsid w:val="00B17594"/>
    <w:rsid w:val="00BC7189"/>
    <w:rsid w:val="00CA26F4"/>
    <w:rsid w:val="00CB5976"/>
    <w:rsid w:val="00CB6964"/>
    <w:rsid w:val="00CD2E5D"/>
    <w:rsid w:val="00D4418F"/>
    <w:rsid w:val="00DC4F09"/>
    <w:rsid w:val="00DC506B"/>
    <w:rsid w:val="00E2560B"/>
    <w:rsid w:val="00EA0B90"/>
    <w:rsid w:val="00EB4CEF"/>
    <w:rsid w:val="00EE42C5"/>
    <w:rsid w:val="00EF13B5"/>
    <w:rsid w:val="00F06A2A"/>
    <w:rsid w:val="00F10F75"/>
    <w:rsid w:val="00F774A4"/>
    <w:rsid w:val="00F84379"/>
    <w:rsid w:val="00F86CA6"/>
    <w:rsid w:val="00F90A45"/>
    <w:rsid w:val="00F95477"/>
    <w:rsid w:val="00FA4642"/>
    <w:rsid w:val="00FB3543"/>
    <w:rsid w:val="105F7C8C"/>
    <w:rsid w:val="4D050A27"/>
    <w:rsid w:val="6F8B0F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C0DE4E-FC30-4813-99E7-A2A22288D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237</Words>
  <Characters>1357</Characters>
  <Lines>11</Lines>
  <Paragraphs>3</Paragraphs>
  <TotalTime>11</TotalTime>
  <ScaleCrop>false</ScaleCrop>
  <LinksUpToDate>false</LinksUpToDate>
  <CharactersWithSpaces>1591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2020-11-16T00:44:00Z</dcterms:created>
  <dc:creator>Windows 用户</dc:creator>
  <cp:lastModifiedBy>芽豆</cp:lastModifiedBy>
  <dcterms:modified xsi:type="dcterms:W3CDTF">2020-11-16T01:01:20Z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