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ind w:firstLine="560" w:firstLineChars="200"/>
        <w:rPr>
          <w:rFonts w:hint="eastAsia" w:ascii="楷体_GB2312" w:hAnsi="仿宋" w:eastAsia="楷体_GB2312" w:cs="宋体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kern w:val="0"/>
          <w:sz w:val="28"/>
          <w:szCs w:val="28"/>
        </w:rPr>
        <w:t>出国（境）留学毕业生党员经</w:t>
      </w:r>
      <w:r>
        <w:rPr>
          <w:rFonts w:hint="eastAsia" w:ascii="楷体_GB2312" w:hAnsi="仿宋" w:eastAsia="楷体_GB2312" w:cs="宋体"/>
          <w:color w:val="FF0000"/>
          <w:kern w:val="0"/>
          <w:sz w:val="28"/>
          <w:szCs w:val="28"/>
        </w:rPr>
        <w:t>提出书面申请（附件2）</w:t>
      </w:r>
      <w:r>
        <w:rPr>
          <w:rFonts w:hint="eastAsia" w:ascii="楷体_GB2312" w:hAnsi="仿宋" w:eastAsia="楷体_GB2312" w:cs="宋体"/>
          <w:kern w:val="0"/>
          <w:sz w:val="28"/>
          <w:szCs w:val="28"/>
        </w:rPr>
        <w:t>，说明学习地点、时间、留学方式、联系方式、境内联系人等情况，经党总支（直属党支部）审批，</w:t>
      </w:r>
      <w:r>
        <w:rPr>
          <w:rFonts w:hint="eastAsia" w:ascii="楷体_GB2312" w:hAnsi="仿宋" w:eastAsia="楷体_GB2312" w:cs="宋体"/>
          <w:color w:val="FF0000"/>
          <w:kern w:val="0"/>
          <w:sz w:val="28"/>
          <w:szCs w:val="28"/>
        </w:rPr>
        <w:t>报校党委和学工部备案（附件3）后</w:t>
      </w:r>
      <w:r>
        <w:rPr>
          <w:rFonts w:hint="eastAsia" w:ascii="楷体_GB2312" w:hAnsi="仿宋" w:eastAsia="楷体_GB2312" w:cs="宋体"/>
          <w:kern w:val="0"/>
          <w:sz w:val="28"/>
          <w:szCs w:val="28"/>
        </w:rPr>
        <w:t>，可将组织关系保留在学院（部）。归国入境后，党员本人应及时跟组织关系所在党组织联系，依据有关规定，做好恢复组织生活有关工作。</w:t>
      </w:r>
    </w:p>
    <w:p>
      <w:pPr>
        <w:snapToGrid w:val="0"/>
        <w:spacing w:line="360" w:lineRule="exact"/>
        <w:rPr>
          <w:rFonts w:hint="eastAsia" w:ascii="楷体_GB2312" w:hAnsi="仿宋" w:eastAsia="楷体_GB2312" w:cs="宋体"/>
          <w:kern w:val="0"/>
          <w:sz w:val="28"/>
          <w:szCs w:val="28"/>
        </w:rPr>
      </w:pPr>
    </w:p>
    <w:p>
      <w:pPr>
        <w:snapToGrid w:val="0"/>
        <w:spacing w:line="360" w:lineRule="exact"/>
        <w:rPr>
          <w:rFonts w:hint="eastAsia" w:ascii="楷体_GB2312" w:hAnsi="仿宋" w:eastAsia="楷体_GB2312" w:cs="宋体"/>
          <w:kern w:val="0"/>
          <w:sz w:val="28"/>
          <w:szCs w:val="28"/>
        </w:rPr>
      </w:pPr>
    </w:p>
    <w:p>
      <w:pPr>
        <w:snapToGrid w:val="0"/>
        <w:spacing w:line="360" w:lineRule="exact"/>
        <w:rPr>
          <w:rFonts w:ascii="楷体_GB2312" w:hAnsi="楷体" w:eastAsia="楷体_GB2312" w:cs="楷体"/>
          <w:sz w:val="28"/>
          <w:szCs w:val="28"/>
        </w:rPr>
      </w:pPr>
      <w:r>
        <w:rPr>
          <w:rFonts w:hint="eastAsia" w:ascii="楷体_GB2312" w:hAnsi="楷体" w:eastAsia="楷体_GB2312" w:cs="楷体"/>
          <w:sz w:val="28"/>
          <w:szCs w:val="28"/>
        </w:rPr>
        <w:t>附件2：</w:t>
      </w:r>
    </w:p>
    <w:p>
      <w:pPr>
        <w:snapToGrid w:val="0"/>
        <w:spacing w:line="360" w:lineRule="exact"/>
        <w:rPr>
          <w:rFonts w:ascii="宋体" w:hAnsi="宋体" w:cs="楷体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宋体" w:hAnsi="宋体" w:cs="楷体"/>
          <w:b/>
          <w:bCs/>
          <w:sz w:val="32"/>
          <w:szCs w:val="32"/>
        </w:rPr>
      </w:pPr>
      <w:r>
        <w:rPr>
          <w:rFonts w:hint="eastAsia" w:ascii="宋体" w:hAnsi="宋体" w:cs="楷体"/>
          <w:b/>
          <w:bCs/>
          <w:sz w:val="32"/>
          <w:szCs w:val="32"/>
        </w:rPr>
        <w:t>北京师范大学珠海分校2018届出国（境）留学毕业生党员组织关系暂留学校申请书</w:t>
      </w:r>
    </w:p>
    <w:p>
      <w:pPr>
        <w:snapToGrid w:val="0"/>
        <w:spacing w:line="420" w:lineRule="exact"/>
        <w:rPr>
          <w:rFonts w:ascii="宋体" w:hAnsi="宋体" w:cs="楷体"/>
          <w:b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敬爱的党组织</w:t>
      </w:r>
      <w:r>
        <w:rPr>
          <w:rFonts w:hint="eastAsia" w:ascii="宋体" w:hAnsi="宋体" w:cs="楷体"/>
          <w:b/>
          <w:sz w:val="24"/>
          <w:szCs w:val="24"/>
        </w:rPr>
        <w:t>：</w:t>
      </w:r>
    </w:p>
    <w:p>
      <w:pPr>
        <w:snapToGrid w:val="0"/>
        <w:spacing w:line="420" w:lineRule="exact"/>
        <w:ind w:firstLine="480" w:firstLineChars="200"/>
        <w:jc w:val="left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我已临近毕业，按规定应转移党组织关系，但由于出国（境）留学，党组织关系暂时无法转出，现申请将我的党组织关系暂留到本院党组织。我将保证做到以下几点：</w:t>
      </w:r>
    </w:p>
    <w:p>
      <w:pPr>
        <w:snapToGrid w:val="0"/>
        <w:spacing w:line="420" w:lineRule="exac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1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保证在国（境）外积极关注国家发展和继续学习党的知识和理论方针政策，至少每季度向党支部递交一份书面思想或工作汇报。</w:t>
      </w:r>
    </w:p>
    <w:p>
      <w:pPr>
        <w:snapToGrid w:val="0"/>
        <w:spacing w:line="420" w:lineRule="exac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2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按照党费缴纳的规定标准，每月向党支部交纳党费。</w:t>
      </w:r>
    </w:p>
    <w:p>
      <w:pPr>
        <w:snapToGrid w:val="0"/>
        <w:spacing w:line="420" w:lineRule="exac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4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临时通讯地址或联系电话变动后及时向党总支报告。</w:t>
      </w:r>
    </w:p>
    <w:p>
      <w:pPr>
        <w:snapToGrid w:val="0"/>
        <w:spacing w:line="420" w:lineRule="exac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5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（预备党员）</w:t>
      </w:r>
      <w:r>
        <w:rPr>
          <w:rFonts w:hint="eastAsia" w:ascii="宋体" w:hAnsi="宋体" w:cs="楷体"/>
          <w:color w:val="000000"/>
          <w:sz w:val="24"/>
          <w:szCs w:val="24"/>
        </w:rPr>
        <w:t>预备期满后，本人将及时向党支部提出转正申请，并参加讨论本人转正的支部大会，配合支部开展相关工作。</w:t>
      </w:r>
    </w:p>
    <w:p>
      <w:pPr>
        <w:snapToGrid w:val="0"/>
        <w:spacing w:line="420" w:lineRule="exac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如果没有正当理由，连续六个月不提交思想汇报，或不交纳党费，或不做党所分配的工作，就被视为自行脱党，本人愿意按有关规定接受处理。</w:t>
      </w:r>
    </w:p>
    <w:p>
      <w:pPr>
        <w:snapToGrid w:val="0"/>
        <w:spacing w:line="420" w:lineRule="exact"/>
        <w:rPr>
          <w:rFonts w:ascii="宋体" w:hAnsi="宋体" w:cs="楷体"/>
          <w:sz w:val="24"/>
          <w:szCs w:val="24"/>
        </w:rPr>
      </w:pPr>
    </w:p>
    <w:p>
      <w:pPr>
        <w:snapToGrid w:val="0"/>
        <w:spacing w:line="420" w:lineRule="exact"/>
        <w:rPr>
          <w:rFonts w:ascii="宋体" w:hAnsi="宋体" w:cs="楷体"/>
          <w:sz w:val="24"/>
          <w:szCs w:val="24"/>
        </w:rPr>
      </w:pPr>
    </w:p>
    <w:p>
      <w:pPr>
        <w:snapToGrid w:val="0"/>
        <w:spacing w:line="420" w:lineRule="exact"/>
        <w:ind w:right="480"/>
        <w:jc w:val="center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 xml:space="preserve">                                          申请人签名：××× </w:t>
      </w:r>
    </w:p>
    <w:p>
      <w:pPr>
        <w:snapToGrid w:val="0"/>
        <w:spacing w:line="420" w:lineRule="exact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 xml:space="preserve">                                               ××××年××月××日</w:t>
      </w:r>
    </w:p>
    <w:p>
      <w:pPr>
        <w:snapToGrid w:val="0"/>
        <w:spacing w:line="360" w:lineRule="auto"/>
        <w:rPr>
          <w:rFonts w:ascii="宋体" w:hAnsi="宋体" w:cs="楷体"/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 w:cs="楷体"/>
          <w:sz w:val="24"/>
          <w:szCs w:val="24"/>
        </w:rPr>
      </w:pPr>
    </w:p>
    <w:p>
      <w:pPr>
        <w:snapToGrid w:val="0"/>
        <w:spacing w:line="400" w:lineRule="exact"/>
        <w:rPr>
          <w:rFonts w:ascii="宋体" w:hAnsi="宋体" w:cs="楷体"/>
          <w:sz w:val="24"/>
          <w:szCs w:val="24"/>
          <w:u w:val="single"/>
        </w:rPr>
      </w:pPr>
      <w:r>
        <w:rPr>
          <w:rFonts w:hint="eastAsia" w:ascii="宋体" w:hAnsi="宋体" w:cs="楷体"/>
          <w:sz w:val="24"/>
          <w:szCs w:val="24"/>
        </w:rPr>
        <w:t xml:space="preserve">所在党总支意见：                        党总支书记签字（盖章）：         </w:t>
      </w:r>
    </w:p>
    <w:p>
      <w:pPr>
        <w:snapToGrid w:val="0"/>
        <w:spacing w:line="400" w:lineRule="exact"/>
        <w:ind w:firstLine="4080" w:firstLineChars="17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 xml:space="preserve">                       年   月   日</w:t>
      </w:r>
    </w:p>
    <w:p>
      <w:pPr>
        <w:snapToGrid w:val="0"/>
        <w:spacing w:line="360" w:lineRule="auto"/>
        <w:rPr>
          <w:rFonts w:ascii="宋体" w:hAnsi="宋体" w:cs="楷体"/>
          <w:sz w:val="24"/>
          <w:szCs w:val="24"/>
        </w:rPr>
      </w:pPr>
    </w:p>
    <w:p>
      <w:pPr>
        <w:spacing w:line="400" w:lineRule="atLeast"/>
        <w:rPr>
          <w:rFonts w:ascii="宋体" w:hAnsi="宋体" w:cs="楷体"/>
          <w:sz w:val="24"/>
          <w:szCs w:val="24"/>
          <w:u w:val="single"/>
        </w:rPr>
      </w:pPr>
      <w:r>
        <w:rPr>
          <w:rFonts w:hint="eastAsia" w:ascii="宋体" w:hAnsi="宋体" w:cs="楷体"/>
          <w:b/>
          <w:sz w:val="24"/>
          <w:szCs w:val="24"/>
        </w:rPr>
        <w:t>附：</w:t>
      </w:r>
      <w:r>
        <w:rPr>
          <w:rFonts w:hint="eastAsia" w:ascii="宋体" w:hAnsi="宋体" w:cs="楷体"/>
          <w:sz w:val="24"/>
          <w:szCs w:val="24"/>
        </w:rPr>
        <w:t>本人身份证号码：</w:t>
      </w:r>
      <w:r>
        <w:rPr>
          <w:rFonts w:hint="eastAsia" w:ascii="宋体" w:hAnsi="宋体" w:cs="楷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楷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楷体"/>
          <w:sz w:val="24"/>
          <w:szCs w:val="24"/>
        </w:rPr>
        <w:t xml:space="preserve">    详细通讯地址:</w:t>
      </w:r>
      <w:r>
        <w:rPr>
          <w:rFonts w:hint="eastAsia" w:ascii="宋体" w:hAnsi="宋体" w:cs="楷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楷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400" w:lineRule="atLeast"/>
        <w:ind w:firstLine="480" w:firstLineChars="200"/>
        <w:rPr>
          <w:rFonts w:ascii="宋体" w:hAnsi="宋体" w:cs="楷体"/>
          <w:b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本人联系电话：</w:t>
      </w:r>
      <w:r>
        <w:rPr>
          <w:rFonts w:hint="eastAsia" w:ascii="宋体" w:hAnsi="宋体" w:cs="楷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楷体"/>
          <w:sz w:val="24"/>
          <w:szCs w:val="24"/>
        </w:rPr>
        <w:t xml:space="preserve">     电子邮箱/QQ号码：</w:t>
      </w:r>
      <w:r>
        <w:rPr>
          <w:rFonts w:hint="eastAsia" w:ascii="宋体" w:hAnsi="宋体" w:cs="楷体"/>
          <w:sz w:val="24"/>
          <w:szCs w:val="24"/>
          <w:u w:val="single"/>
        </w:rPr>
        <w:t xml:space="preserve"> </w:t>
      </w:r>
      <w:r>
        <w:rPr>
          <w:rFonts w:hint="eastAsia" w:ascii="宋体" w:hAnsi="宋体" w:cs="楷体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snapToGrid w:val="0"/>
        <w:spacing w:line="400" w:lineRule="atLeast"/>
        <w:rPr>
          <w:rFonts w:ascii="宋体" w:hAnsi="宋体" w:cs="楷体"/>
          <w:b/>
          <w:sz w:val="24"/>
          <w:szCs w:val="24"/>
        </w:rPr>
      </w:pPr>
      <w:r>
        <w:rPr>
          <w:rFonts w:hint="eastAsia" w:ascii="宋体" w:hAnsi="宋体" w:cs="楷体"/>
          <w:b/>
          <w:sz w:val="24"/>
          <w:szCs w:val="24"/>
          <w:lang w:val="en-US" w:eastAsia="zh-CN"/>
        </w:rPr>
        <w:t xml:space="preserve"> </w:t>
      </w:r>
    </w:p>
    <w:p>
      <w:pPr>
        <w:snapToGrid w:val="0"/>
        <w:spacing w:line="360" w:lineRule="exact"/>
        <w:rPr>
          <w:rFonts w:ascii="宋体" w:hAnsi="宋体" w:cs="楷体"/>
          <w:b/>
          <w:sz w:val="24"/>
          <w:szCs w:val="24"/>
        </w:rPr>
      </w:pPr>
      <w:r>
        <w:rPr>
          <w:rFonts w:hint="eastAsia" w:ascii="宋体" w:hAnsi="宋体" w:cs="楷体"/>
          <w:b/>
          <w:sz w:val="24"/>
          <w:szCs w:val="24"/>
        </w:rPr>
        <w:t>备注：</w:t>
      </w:r>
    </w:p>
    <w:p>
      <w:pPr>
        <w:snapToGrid w:val="0"/>
        <w:spacing w:line="360" w:lineRule="exac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1.申请书必须由党员本人</w:t>
      </w:r>
      <w:r>
        <w:rPr>
          <w:rFonts w:hint="eastAsia" w:ascii="宋体" w:hAnsi="宋体" w:cs="楷体"/>
          <w:color w:val="FF0000"/>
          <w:sz w:val="24"/>
          <w:szCs w:val="24"/>
        </w:rPr>
        <w:t>在</w:t>
      </w:r>
      <w:r>
        <w:rPr>
          <w:rFonts w:hint="eastAsia" w:ascii="宋体" w:hAnsi="宋体" w:cs="楷体"/>
          <w:color w:val="FF0000"/>
          <w:sz w:val="24"/>
          <w:szCs w:val="24"/>
          <w:lang w:val="en-US" w:eastAsia="zh-CN"/>
        </w:rPr>
        <w:t>6</w:t>
      </w:r>
      <w:r>
        <w:rPr>
          <w:rFonts w:hint="eastAsia" w:ascii="宋体" w:hAnsi="宋体" w:cs="楷体"/>
          <w:color w:val="FF0000"/>
          <w:sz w:val="24"/>
          <w:szCs w:val="24"/>
        </w:rPr>
        <w:t>月</w:t>
      </w:r>
      <w:r>
        <w:rPr>
          <w:rFonts w:hint="eastAsia" w:ascii="宋体" w:hAnsi="宋体" w:cs="楷体"/>
          <w:color w:val="FF0000"/>
          <w:sz w:val="24"/>
          <w:szCs w:val="24"/>
          <w:lang w:val="en-US" w:eastAsia="zh-CN"/>
        </w:rPr>
        <w:t>20</w:t>
      </w:r>
      <w:r>
        <w:rPr>
          <w:rFonts w:hint="eastAsia" w:ascii="宋体" w:hAnsi="宋体" w:cs="楷体"/>
          <w:color w:val="FF0000"/>
          <w:sz w:val="24"/>
          <w:szCs w:val="24"/>
        </w:rPr>
        <w:t>日之前提交</w:t>
      </w:r>
      <w:r>
        <w:rPr>
          <w:rFonts w:hint="eastAsia" w:ascii="宋体" w:hAnsi="宋体" w:cs="楷体"/>
          <w:sz w:val="24"/>
          <w:szCs w:val="24"/>
        </w:rPr>
        <w:t>，并经党总支审核批准。</w:t>
      </w:r>
    </w:p>
    <w:p>
      <w:pPr>
        <w:snapToGrid w:val="0"/>
        <w:spacing w:line="360" w:lineRule="exac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2.申请书必须严格按要求用</w:t>
      </w:r>
      <w:r>
        <w:rPr>
          <w:rFonts w:hint="eastAsia" w:ascii="宋体" w:hAnsi="宋体" w:cs="楷体"/>
          <w:color w:val="FF0000"/>
          <w:sz w:val="24"/>
          <w:szCs w:val="24"/>
        </w:rPr>
        <w:t>黑色墨水笔书写，字迹工整，不得涂改，内容要完整，格式正确；用材料纸书写，不得交电子版或打印版。</w:t>
      </w:r>
    </w:p>
    <w:p>
      <w:pPr>
        <w:snapToGrid w:val="0"/>
        <w:spacing w:line="360" w:lineRule="exac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3.申请暂留组织关系的理由要充分，且尽可能详细。</w:t>
      </w:r>
    </w:p>
    <w:p>
      <w:pPr>
        <w:snapToGrid w:val="0"/>
        <w:spacing w:line="360" w:lineRule="exac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4.本申请书一式交两份，一份由党员本人保存，一份由党总支存档。</w:t>
      </w:r>
    </w:p>
    <w:p>
      <w:pPr>
        <w:snapToGrid w:val="0"/>
        <w:spacing w:line="360" w:lineRule="auto"/>
        <w:rPr>
          <w:rFonts w:ascii="宋体" w:hAnsi="宋体" w:cs="楷体"/>
          <w:sz w:val="24"/>
          <w:szCs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418" w:right="1531" w:bottom="1418" w:left="1531" w:header="851" w:footer="992" w:gutter="0"/>
          <w:cols w:space="720" w:num="1"/>
          <w:docGrid w:type="linesAndChars" w:linePitch="312" w:charSpace="0"/>
        </w:sectPr>
      </w:pPr>
    </w:p>
    <w:p>
      <w:pPr>
        <w:snapToGrid w:val="0"/>
        <w:spacing w:line="360" w:lineRule="auto"/>
        <w:rPr>
          <w:rFonts w:ascii="楷体_GB2312" w:hAnsi="楷体" w:eastAsia="楷体_GB2312" w:cs="楷体"/>
          <w:sz w:val="28"/>
          <w:szCs w:val="28"/>
        </w:rPr>
      </w:pPr>
      <w:r>
        <w:rPr>
          <w:rFonts w:hint="eastAsia" w:ascii="楷体_GB2312" w:hAnsi="楷体" w:eastAsia="楷体_GB2312" w:cs="楷体"/>
          <w:sz w:val="28"/>
          <w:szCs w:val="28"/>
        </w:rPr>
        <w:t>附件3</w:t>
      </w:r>
      <w:r>
        <w:rPr>
          <w:rFonts w:hint="eastAsia" w:ascii="楷体_GB2312" w:hAnsi="楷体" w:eastAsia="楷体_GB2312" w:cs="楷体"/>
          <w:sz w:val="28"/>
          <w:szCs w:val="28"/>
          <w:lang w:eastAsia="zh-CN"/>
        </w:rPr>
        <w:t>（交电子表到</w:t>
      </w:r>
      <w:r>
        <w:rPr>
          <w:rFonts w:hint="eastAsia" w:ascii="楷体_GB2312" w:hAnsi="楷体" w:eastAsia="楷体_GB2312" w:cs="楷体"/>
          <w:sz w:val="28"/>
          <w:szCs w:val="28"/>
          <w:lang w:val="en-US" w:eastAsia="zh-CN"/>
        </w:rPr>
        <w:t>gsdzbgzyx@126.com</w:t>
      </w:r>
      <w:r>
        <w:rPr>
          <w:rFonts w:hint="eastAsia" w:ascii="楷体_GB2312" w:hAnsi="楷体" w:eastAsia="楷体_GB2312" w:cs="楷体"/>
          <w:sz w:val="28"/>
          <w:szCs w:val="28"/>
          <w:lang w:eastAsia="zh-CN"/>
        </w:rPr>
        <w:t>即可）</w:t>
      </w:r>
      <w:r>
        <w:rPr>
          <w:rFonts w:hint="eastAsia" w:ascii="楷体_GB2312" w:hAnsi="楷体" w:eastAsia="楷体_GB2312" w:cs="楷体"/>
          <w:sz w:val="28"/>
          <w:szCs w:val="28"/>
        </w:rPr>
        <w:t>:</w:t>
      </w:r>
    </w:p>
    <w:p>
      <w:pPr>
        <w:snapToGrid w:val="0"/>
        <w:spacing w:line="360" w:lineRule="auto"/>
        <w:jc w:val="center"/>
        <w:rPr>
          <w:rFonts w:hint="eastAsia" w:ascii="宋体" w:hAnsi="宋体" w:cs="楷体"/>
          <w:b/>
          <w:bCs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宋体" w:hAnsi="宋体" w:cs="楷体"/>
          <w:b/>
          <w:bCs/>
          <w:sz w:val="32"/>
          <w:szCs w:val="32"/>
        </w:rPr>
      </w:pPr>
      <w:r>
        <w:rPr>
          <w:rFonts w:hint="eastAsia" w:ascii="宋体" w:hAnsi="宋体" w:cs="楷体"/>
          <w:b/>
          <w:bCs/>
          <w:sz w:val="32"/>
          <w:szCs w:val="32"/>
        </w:rPr>
        <w:t>北京师范大学珠海分校2018届出国（境）留学毕业生党员组织关系暂留学校备案表</w:t>
      </w:r>
    </w:p>
    <w:tbl>
      <w:tblPr>
        <w:tblStyle w:val="7"/>
        <w:tblW w:w="14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50"/>
        <w:gridCol w:w="1323"/>
        <w:gridCol w:w="1571"/>
        <w:gridCol w:w="1389"/>
        <w:gridCol w:w="1330"/>
        <w:gridCol w:w="1375"/>
        <w:gridCol w:w="1411"/>
        <w:gridCol w:w="1490"/>
        <w:gridCol w:w="1273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17" w:type="dxa"/>
            <w:vAlign w:val="center"/>
          </w:tcPr>
          <w:p>
            <w:pPr>
              <w:snapToGrid w:val="0"/>
              <w:spacing w:line="360" w:lineRule="auto"/>
              <w:ind w:firstLine="0"/>
              <w:rPr>
                <w:rFonts w:ascii="宋体" w:hAnsi="宋体" w:eastAsia="宋体" w:cs="楷体"/>
                <w:b/>
                <w:szCs w:val="21"/>
              </w:rPr>
            </w:pPr>
            <w:r>
              <w:rPr>
                <w:rFonts w:hint="eastAsia" w:ascii="宋体" w:hAnsi="宋体" w:eastAsia="宋体" w:cs="楷体"/>
                <w:b/>
                <w:szCs w:val="21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360" w:lineRule="auto"/>
              <w:ind w:firstLine="0"/>
              <w:rPr>
                <w:rFonts w:ascii="宋体" w:hAnsi="宋体" w:eastAsia="宋体" w:cs="楷体"/>
                <w:b/>
                <w:szCs w:val="21"/>
              </w:rPr>
            </w:pPr>
            <w:r>
              <w:rPr>
                <w:rFonts w:hint="eastAsia" w:ascii="宋体" w:hAnsi="宋体" w:eastAsia="宋体" w:cs="楷体"/>
                <w:b/>
                <w:szCs w:val="21"/>
              </w:rPr>
              <w:t>姓名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60" w:lineRule="auto"/>
              <w:ind w:firstLine="0"/>
              <w:rPr>
                <w:rFonts w:ascii="宋体" w:hAnsi="宋体" w:eastAsia="宋体" w:cs="楷体"/>
                <w:b/>
                <w:szCs w:val="21"/>
              </w:rPr>
            </w:pPr>
            <w:r>
              <w:rPr>
                <w:rFonts w:hint="eastAsia" w:ascii="宋体" w:hAnsi="宋体" w:eastAsia="宋体" w:cs="楷体"/>
                <w:b/>
                <w:szCs w:val="21"/>
              </w:rPr>
              <w:t>所属党总支、党支部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spacing w:line="360" w:lineRule="auto"/>
              <w:ind w:firstLine="0"/>
              <w:jc w:val="center"/>
              <w:rPr>
                <w:rFonts w:ascii="宋体" w:hAnsi="宋体" w:eastAsia="宋体" w:cs="楷体"/>
                <w:b/>
                <w:szCs w:val="21"/>
              </w:rPr>
            </w:pPr>
            <w:r>
              <w:rPr>
                <w:rFonts w:hint="eastAsia" w:ascii="宋体" w:hAnsi="宋体" w:eastAsia="宋体" w:cs="楷体"/>
                <w:b/>
                <w:szCs w:val="21"/>
              </w:rPr>
              <w:t>党员</w:t>
            </w:r>
            <w:r>
              <w:rPr>
                <w:rFonts w:hint="eastAsia" w:ascii="宋体" w:hAnsi="宋体" w:cs="楷体"/>
                <w:b/>
                <w:szCs w:val="21"/>
                <w:lang w:val="en-US" w:eastAsia="zh-CN"/>
              </w:rPr>
              <w:t>类型</w:t>
            </w:r>
          </w:p>
          <w:p>
            <w:pPr>
              <w:snapToGrid w:val="0"/>
              <w:spacing w:line="360" w:lineRule="auto"/>
              <w:ind w:firstLine="0"/>
              <w:jc w:val="center"/>
              <w:rPr>
                <w:rFonts w:ascii="宋体" w:hAnsi="宋体" w:eastAsia="宋体" w:cs="楷体"/>
                <w:b/>
                <w:szCs w:val="21"/>
              </w:rPr>
            </w:pPr>
            <w:r>
              <w:rPr>
                <w:rFonts w:hint="eastAsia" w:ascii="宋体" w:hAnsi="宋体" w:eastAsia="宋体" w:cs="楷体"/>
                <w:b/>
                <w:szCs w:val="21"/>
              </w:rPr>
              <w:t>（正式/预备）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0"/>
              <w:rPr>
                <w:rFonts w:ascii="宋体" w:hAnsi="宋体" w:eastAsia="宋体" w:cs="楷体"/>
                <w:b/>
                <w:szCs w:val="21"/>
              </w:rPr>
            </w:pPr>
            <w:r>
              <w:rPr>
                <w:rFonts w:hint="eastAsia" w:ascii="宋体" w:hAnsi="宋体" w:eastAsia="宋体" w:cs="楷体"/>
                <w:b/>
                <w:szCs w:val="21"/>
              </w:rPr>
              <w:t>身份证号码</w:t>
            </w:r>
          </w:p>
        </w:tc>
        <w:tc>
          <w:tcPr>
            <w:tcW w:w="1330" w:type="dxa"/>
            <w:vAlign w:val="center"/>
          </w:tcPr>
          <w:p>
            <w:pPr>
              <w:snapToGrid w:val="0"/>
              <w:spacing w:line="360" w:lineRule="auto"/>
              <w:ind w:firstLine="0"/>
              <w:rPr>
                <w:rFonts w:ascii="宋体" w:hAnsi="宋体" w:eastAsia="宋体" w:cs="楷体"/>
                <w:b/>
                <w:szCs w:val="21"/>
              </w:rPr>
            </w:pPr>
            <w:r>
              <w:rPr>
                <w:rFonts w:hint="eastAsia" w:ascii="宋体" w:hAnsi="宋体" w:eastAsia="宋体" w:cs="楷体"/>
                <w:b/>
                <w:szCs w:val="21"/>
              </w:rPr>
              <w:t>出国（境）学习地点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360" w:lineRule="auto"/>
              <w:ind w:firstLine="0"/>
              <w:rPr>
                <w:rFonts w:ascii="宋体" w:hAnsi="宋体" w:eastAsia="宋体" w:cs="楷体"/>
                <w:b/>
                <w:szCs w:val="21"/>
              </w:rPr>
            </w:pPr>
            <w:r>
              <w:rPr>
                <w:rFonts w:hint="eastAsia" w:ascii="宋体" w:hAnsi="宋体" w:eastAsia="宋体" w:cs="楷体"/>
                <w:b/>
                <w:szCs w:val="21"/>
              </w:rPr>
              <w:t>出国（境）学习时间</w:t>
            </w:r>
          </w:p>
        </w:tc>
        <w:tc>
          <w:tcPr>
            <w:tcW w:w="1411" w:type="dxa"/>
            <w:vAlign w:val="center"/>
          </w:tcPr>
          <w:p>
            <w:pPr>
              <w:snapToGrid w:val="0"/>
              <w:spacing w:line="360" w:lineRule="auto"/>
              <w:ind w:firstLine="0"/>
              <w:jc w:val="center"/>
              <w:rPr>
                <w:rFonts w:ascii="宋体" w:hAnsi="宋体" w:eastAsia="宋体" w:cs="楷体"/>
                <w:b/>
                <w:szCs w:val="21"/>
              </w:rPr>
            </w:pPr>
            <w:r>
              <w:rPr>
                <w:rFonts w:hint="eastAsia" w:ascii="宋体" w:hAnsi="宋体" w:eastAsia="宋体" w:cs="楷体"/>
                <w:b/>
                <w:szCs w:val="21"/>
              </w:rPr>
              <w:t>留学方式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60" w:lineRule="auto"/>
              <w:ind w:firstLine="0"/>
              <w:jc w:val="center"/>
              <w:rPr>
                <w:rFonts w:ascii="宋体" w:hAnsi="宋体" w:eastAsia="宋体" w:cs="楷体"/>
                <w:b/>
                <w:szCs w:val="21"/>
              </w:rPr>
            </w:pPr>
            <w:r>
              <w:rPr>
                <w:rFonts w:hint="eastAsia" w:ascii="宋体" w:hAnsi="宋体" w:eastAsia="宋体" w:cs="楷体"/>
                <w:b/>
                <w:szCs w:val="21"/>
              </w:rPr>
              <w:t>联系电话</w:t>
            </w: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60" w:lineRule="auto"/>
              <w:ind w:firstLine="0"/>
              <w:jc w:val="center"/>
              <w:rPr>
                <w:rFonts w:ascii="宋体" w:hAnsi="宋体" w:eastAsia="宋体" w:cs="楷体"/>
                <w:b/>
                <w:szCs w:val="21"/>
              </w:rPr>
            </w:pPr>
            <w:r>
              <w:rPr>
                <w:rFonts w:hint="eastAsia" w:ascii="宋体" w:hAnsi="宋体" w:eastAsia="宋体" w:cs="楷体"/>
                <w:b/>
                <w:szCs w:val="21"/>
              </w:rPr>
              <w:t>电子邮箱</w:t>
            </w:r>
          </w:p>
        </w:tc>
        <w:tc>
          <w:tcPr>
            <w:tcW w:w="1411" w:type="dxa"/>
            <w:vAlign w:val="center"/>
          </w:tcPr>
          <w:p>
            <w:pPr>
              <w:snapToGrid w:val="0"/>
              <w:spacing w:line="360" w:lineRule="auto"/>
              <w:ind w:firstLine="0"/>
              <w:jc w:val="center"/>
              <w:rPr>
                <w:rFonts w:ascii="宋体" w:hAnsi="宋体" w:eastAsia="宋体" w:cs="楷体"/>
                <w:b/>
                <w:szCs w:val="21"/>
              </w:rPr>
            </w:pPr>
            <w:r>
              <w:rPr>
                <w:rFonts w:hint="eastAsia" w:ascii="宋体" w:hAnsi="宋体" w:eastAsia="宋体" w:cs="楷体"/>
                <w:b/>
                <w:szCs w:val="21"/>
              </w:rPr>
              <w:t>境内联系人及电话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line="360" w:lineRule="auto"/>
              <w:ind w:firstLine="403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楷体" w:hAnsi="楷体" w:eastAsia="楷体" w:cs="楷体"/>
          <w:sz w:val="28"/>
          <w:szCs w:val="28"/>
        </w:rPr>
      </w:pPr>
    </w:p>
    <w:p>
      <w:pPr>
        <w:snapToGrid w:val="0"/>
        <w:spacing w:line="360" w:lineRule="auto"/>
        <w:rPr>
          <w:rFonts w:ascii="楷体" w:hAnsi="楷体" w:eastAsia="楷体" w:cs="楷体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06784"/>
    <w:rsid w:val="2CEB2284"/>
    <w:rsid w:val="30AB05CC"/>
    <w:rsid w:val="56A06784"/>
    <w:rsid w:val="57E647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ind w:firstLine="403"/>
      <w:jc w:val="both"/>
    </w:pPr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2018-05-24T14:35:00Z</dcterms:created>
  <dc:creator>Kǒng</dc:creator>
  <cp:lastModifiedBy>Kǒng</cp:lastModifiedBy>
  <dcterms:modified xsi:type="dcterms:W3CDTF">2018-05-24T23:25:14Z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